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D069B" w14:textId="77777777" w:rsidR="00725750" w:rsidRPr="00D43B67" w:rsidRDefault="00725750" w:rsidP="00725750">
      <w:pPr>
        <w:ind w:left="3600" w:hanging="3600"/>
        <w:jc w:val="center"/>
        <w:rPr>
          <w:b/>
          <w:color w:val="000000"/>
          <w:sz w:val="27"/>
          <w:szCs w:val="27"/>
        </w:rPr>
      </w:pPr>
      <w:r w:rsidRPr="007024B7">
        <w:rPr>
          <w:noProof/>
          <w:color w:val="FF0000"/>
          <w:sz w:val="27"/>
          <w:szCs w:val="27"/>
        </w:rPr>
        <w:drawing>
          <wp:inline distT="0" distB="0" distL="0" distR="0" wp14:anchorId="38F981DB" wp14:editId="56F78866">
            <wp:extent cx="419100" cy="600075"/>
            <wp:effectExtent l="0" t="0" r="0" b="9525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36391" w14:textId="77777777" w:rsidR="00725750" w:rsidRPr="00177BDE" w:rsidRDefault="00725750" w:rsidP="00725750">
      <w:pPr>
        <w:jc w:val="center"/>
        <w:rPr>
          <w:b/>
          <w:color w:val="000000"/>
          <w:sz w:val="16"/>
          <w:szCs w:val="27"/>
        </w:rPr>
      </w:pPr>
    </w:p>
    <w:p w14:paraId="4BBF83DF" w14:textId="77777777" w:rsidR="00725750" w:rsidRPr="00D43B67" w:rsidRDefault="00725750" w:rsidP="00725750">
      <w:pPr>
        <w:ind w:left="3600" w:hanging="3600"/>
        <w:jc w:val="center"/>
        <w:rPr>
          <w:bCs/>
          <w:i/>
          <w:iCs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>У К Р А Ї Н А</w:t>
      </w:r>
    </w:p>
    <w:p w14:paraId="0D32E5D2" w14:textId="77777777" w:rsidR="00725750" w:rsidRPr="00177BDE" w:rsidRDefault="00725750" w:rsidP="00725750">
      <w:pPr>
        <w:jc w:val="center"/>
        <w:rPr>
          <w:b/>
          <w:color w:val="000000"/>
          <w:sz w:val="14"/>
          <w:szCs w:val="28"/>
        </w:rPr>
      </w:pPr>
    </w:p>
    <w:p w14:paraId="74A75AAA" w14:textId="77777777" w:rsidR="00725750" w:rsidRPr="00D43B67" w:rsidRDefault="00725750" w:rsidP="00725750">
      <w:pPr>
        <w:jc w:val="center"/>
        <w:rPr>
          <w:b/>
          <w:color w:val="000000"/>
          <w:sz w:val="28"/>
          <w:szCs w:val="28"/>
        </w:rPr>
      </w:pPr>
      <w:r w:rsidRPr="00D43B67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D43B67">
        <w:rPr>
          <w:b/>
          <w:color w:val="000000"/>
          <w:sz w:val="28"/>
          <w:szCs w:val="28"/>
        </w:rPr>
        <w:t>міська</w:t>
      </w:r>
      <w:proofErr w:type="spellEnd"/>
      <w:r w:rsidRPr="00D43B67">
        <w:rPr>
          <w:b/>
          <w:color w:val="000000"/>
          <w:sz w:val="28"/>
          <w:szCs w:val="28"/>
        </w:rPr>
        <w:t xml:space="preserve"> рада</w:t>
      </w:r>
    </w:p>
    <w:p w14:paraId="534E207F" w14:textId="77777777" w:rsidR="00725750" w:rsidRPr="00D43B67" w:rsidRDefault="00725750" w:rsidP="00725750">
      <w:pPr>
        <w:jc w:val="center"/>
        <w:rPr>
          <w:b/>
          <w:color w:val="000000"/>
          <w:sz w:val="28"/>
          <w:szCs w:val="28"/>
        </w:rPr>
      </w:pPr>
      <w:r w:rsidRPr="00D43B67">
        <w:rPr>
          <w:b/>
          <w:color w:val="000000"/>
          <w:sz w:val="28"/>
          <w:szCs w:val="28"/>
        </w:rPr>
        <w:t xml:space="preserve"> </w:t>
      </w:r>
      <w:proofErr w:type="spellStart"/>
      <w:r w:rsidRPr="00D43B67">
        <w:rPr>
          <w:b/>
          <w:color w:val="000000"/>
          <w:sz w:val="28"/>
          <w:szCs w:val="28"/>
        </w:rPr>
        <w:t>Виконавчий</w:t>
      </w:r>
      <w:proofErr w:type="spellEnd"/>
      <w:r w:rsidRPr="00D43B67">
        <w:rPr>
          <w:b/>
          <w:color w:val="000000"/>
          <w:sz w:val="28"/>
          <w:szCs w:val="28"/>
        </w:rPr>
        <w:t xml:space="preserve"> </w:t>
      </w:r>
      <w:proofErr w:type="spellStart"/>
      <w:r w:rsidRPr="00D43B67">
        <w:rPr>
          <w:b/>
          <w:color w:val="000000"/>
          <w:sz w:val="28"/>
          <w:szCs w:val="28"/>
        </w:rPr>
        <w:t>комітет</w:t>
      </w:r>
      <w:proofErr w:type="spellEnd"/>
      <w:r w:rsidRPr="00D43B67">
        <w:rPr>
          <w:b/>
          <w:color w:val="000000"/>
          <w:sz w:val="28"/>
          <w:szCs w:val="28"/>
        </w:rPr>
        <w:t xml:space="preserve">                        </w:t>
      </w:r>
    </w:p>
    <w:p w14:paraId="774181F9" w14:textId="77777777" w:rsidR="00725750" w:rsidRPr="00D43B67" w:rsidRDefault="00725750" w:rsidP="00725750">
      <w:pPr>
        <w:jc w:val="center"/>
        <w:rPr>
          <w:b/>
          <w:color w:val="000000"/>
          <w:sz w:val="22"/>
          <w:szCs w:val="28"/>
        </w:rPr>
      </w:pPr>
    </w:p>
    <w:p w14:paraId="2724257E" w14:textId="77777777" w:rsidR="00725750" w:rsidRPr="00D43B67" w:rsidRDefault="00725750" w:rsidP="00725750">
      <w:pPr>
        <w:jc w:val="center"/>
        <w:rPr>
          <w:b/>
          <w:color w:val="000000"/>
          <w:sz w:val="28"/>
          <w:szCs w:val="28"/>
        </w:rPr>
      </w:pPr>
      <w:r w:rsidRPr="00D43B67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D43B67">
        <w:rPr>
          <w:b/>
          <w:color w:val="000000"/>
          <w:sz w:val="28"/>
          <w:szCs w:val="28"/>
        </w:rPr>
        <w:t>Н</w:t>
      </w:r>
      <w:proofErr w:type="spellEnd"/>
      <w:r w:rsidRPr="00D43B67">
        <w:rPr>
          <w:b/>
          <w:color w:val="000000"/>
          <w:sz w:val="28"/>
          <w:szCs w:val="28"/>
        </w:rPr>
        <w:t xml:space="preserve"> Я</w:t>
      </w:r>
    </w:p>
    <w:p w14:paraId="30BF2C50" w14:textId="77777777" w:rsidR="00725750" w:rsidRPr="00D43B67" w:rsidRDefault="00725750" w:rsidP="00725750">
      <w:pPr>
        <w:jc w:val="center"/>
        <w:rPr>
          <w:b/>
          <w:color w:val="000000"/>
          <w:sz w:val="22"/>
          <w:szCs w:val="28"/>
        </w:rPr>
      </w:pPr>
    </w:p>
    <w:p w14:paraId="3113D53A" w14:textId="77777777" w:rsidR="00725750" w:rsidRPr="00D43B67" w:rsidRDefault="00725750" w:rsidP="00725750">
      <w:pPr>
        <w:rPr>
          <w:b/>
          <w:color w:val="000000"/>
          <w:sz w:val="28"/>
          <w:szCs w:val="28"/>
        </w:rPr>
      </w:pPr>
      <w:proofErr w:type="spellStart"/>
      <w:r w:rsidRPr="00D43B67">
        <w:rPr>
          <w:b/>
          <w:color w:val="000000"/>
          <w:sz w:val="28"/>
          <w:szCs w:val="28"/>
        </w:rPr>
        <w:t>від</w:t>
      </w:r>
      <w:proofErr w:type="spellEnd"/>
      <w:r w:rsidRPr="00D43B67">
        <w:rPr>
          <w:b/>
          <w:color w:val="000000"/>
          <w:sz w:val="28"/>
          <w:szCs w:val="28"/>
        </w:rPr>
        <w:t xml:space="preserve"> </w:t>
      </w:r>
      <w:r w:rsidRPr="00D43B67">
        <w:rPr>
          <w:b/>
          <w:color w:val="000000"/>
          <w:sz w:val="28"/>
          <w:szCs w:val="28"/>
          <w:lang w:val="uk-UA"/>
        </w:rPr>
        <w:t>26 грудня</w:t>
      </w:r>
      <w:r w:rsidRPr="00D43B67">
        <w:rPr>
          <w:b/>
          <w:color w:val="000000"/>
          <w:sz w:val="28"/>
          <w:szCs w:val="28"/>
        </w:rPr>
        <w:t xml:space="preserve"> 202</w:t>
      </w:r>
      <w:r w:rsidRPr="00D43B67">
        <w:rPr>
          <w:b/>
          <w:color w:val="000000"/>
          <w:sz w:val="28"/>
          <w:szCs w:val="28"/>
          <w:lang w:val="uk-UA"/>
        </w:rPr>
        <w:t>5</w:t>
      </w:r>
      <w:r w:rsidRPr="00D43B67">
        <w:rPr>
          <w:b/>
          <w:color w:val="000000"/>
          <w:sz w:val="28"/>
          <w:szCs w:val="28"/>
        </w:rPr>
        <w:t xml:space="preserve"> року</w:t>
      </w:r>
    </w:p>
    <w:p w14:paraId="60E7D594" w14:textId="1FFBF2F6" w:rsidR="00725750" w:rsidRPr="00D43B67" w:rsidRDefault="00725750" w:rsidP="00725750">
      <w:pPr>
        <w:rPr>
          <w:b/>
          <w:color w:val="000000"/>
          <w:sz w:val="28"/>
          <w:szCs w:val="28"/>
          <w:lang w:val="uk-UA"/>
        </w:rPr>
      </w:pPr>
      <w:r w:rsidRPr="00D43B67">
        <w:rPr>
          <w:b/>
          <w:color w:val="000000"/>
          <w:sz w:val="28"/>
          <w:szCs w:val="28"/>
        </w:rPr>
        <w:t xml:space="preserve">м. Тростянець </w:t>
      </w:r>
      <w:r w:rsidRPr="00D43B67">
        <w:rPr>
          <w:b/>
          <w:color w:val="000000"/>
          <w:sz w:val="28"/>
          <w:szCs w:val="28"/>
        </w:rPr>
        <w:tab/>
      </w:r>
      <w:r w:rsidRPr="00D43B67">
        <w:rPr>
          <w:b/>
          <w:color w:val="000000"/>
          <w:sz w:val="28"/>
          <w:szCs w:val="28"/>
        </w:rPr>
        <w:tab/>
      </w:r>
      <w:r w:rsidRPr="00D43B67">
        <w:rPr>
          <w:b/>
          <w:color w:val="000000"/>
          <w:sz w:val="28"/>
          <w:szCs w:val="28"/>
        </w:rPr>
        <w:tab/>
      </w:r>
      <w:r w:rsidRPr="00D43B67">
        <w:rPr>
          <w:b/>
          <w:color w:val="000000"/>
          <w:sz w:val="28"/>
          <w:szCs w:val="28"/>
        </w:rPr>
        <w:tab/>
        <w:t xml:space="preserve"> № </w:t>
      </w:r>
      <w:r w:rsidRPr="00D43B67">
        <w:rPr>
          <w:b/>
          <w:color w:val="000000"/>
          <w:sz w:val="28"/>
          <w:szCs w:val="28"/>
          <w:lang w:val="uk-UA"/>
        </w:rPr>
        <w:t>9</w:t>
      </w:r>
      <w:r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>4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суб’єкта 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1FA495AB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таблиц</w:t>
      </w:r>
      <w:r w:rsidR="00D27160">
        <w:rPr>
          <w:sz w:val="28"/>
          <w:szCs w:val="28"/>
          <w:lang w:val="uk-UA"/>
        </w:rPr>
        <w:t>ю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D27160">
        <w:rPr>
          <w:sz w:val="28"/>
          <w:szCs w:val="28"/>
          <w:lang w:val="uk-UA"/>
        </w:rPr>
        <w:t>я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7E13C8">
        <w:rPr>
          <w:sz w:val="28"/>
          <w:szCs w:val="28"/>
          <w:lang w:val="uk-UA"/>
        </w:rPr>
        <w:t>19.12.2025</w:t>
      </w:r>
      <w:r w:rsidR="00C71FDC">
        <w:rPr>
          <w:sz w:val="28"/>
          <w:szCs w:val="28"/>
          <w:lang w:val="uk-UA"/>
        </w:rPr>
        <w:t xml:space="preserve"> </w:t>
      </w:r>
      <w:r w:rsidRPr="006A257B">
        <w:rPr>
          <w:sz w:val="28"/>
          <w:szCs w:val="28"/>
          <w:lang w:val="uk-UA"/>
        </w:rPr>
        <w:t>року,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7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E12FAF" w:rsidRPr="00725750">
        <w:rPr>
          <w:sz w:val="28"/>
          <w:szCs w:val="28"/>
          <w:lang w:val="uk-UA"/>
        </w:rPr>
        <w:t xml:space="preserve"> 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725750">
        <w:rPr>
          <w:sz w:val="28"/>
          <w:szCs w:val="28"/>
          <w:lang w:val="uk-UA"/>
        </w:rPr>
        <w:t>,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5B45B8F1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>1. Затвердити протокол</w:t>
      </w:r>
      <w:r w:rsidR="00487E1E">
        <w:rPr>
          <w:sz w:val="28"/>
          <w:szCs w:val="28"/>
          <w:lang w:val="uk-UA"/>
        </w:rPr>
        <w:t xml:space="preserve"> </w:t>
      </w:r>
      <w:r w:rsidR="00D27160" w:rsidRPr="006A257B">
        <w:rPr>
          <w:sz w:val="28"/>
          <w:szCs w:val="28"/>
          <w:lang w:val="uk-UA"/>
        </w:rPr>
        <w:t>засіда</w:t>
      </w:r>
      <w:r w:rsidR="00D27160">
        <w:rPr>
          <w:sz w:val="28"/>
          <w:szCs w:val="28"/>
          <w:lang w:val="uk-UA"/>
        </w:rPr>
        <w:t>ння</w:t>
      </w:r>
      <w:r w:rsidRPr="006A257B">
        <w:rPr>
          <w:sz w:val="28"/>
          <w:szCs w:val="28"/>
          <w:lang w:val="uk-UA"/>
        </w:rPr>
        <w:t xml:space="preserve"> комісії щодо відбору суб’єктів оціночної діяльності від </w:t>
      </w:r>
      <w:r w:rsidR="006A257B" w:rsidRPr="006A257B">
        <w:rPr>
          <w:sz w:val="28"/>
          <w:szCs w:val="28"/>
          <w:lang w:val="uk-UA"/>
        </w:rPr>
        <w:t xml:space="preserve"> </w:t>
      </w:r>
      <w:r w:rsidR="007E13C8">
        <w:rPr>
          <w:sz w:val="28"/>
          <w:szCs w:val="28"/>
          <w:lang w:val="uk-UA"/>
        </w:rPr>
        <w:t>19.12</w:t>
      </w:r>
      <w:r w:rsidR="00B53FF2">
        <w:rPr>
          <w:sz w:val="28"/>
          <w:szCs w:val="28"/>
          <w:lang w:val="uk-UA"/>
        </w:rPr>
        <w:t>.2025</w:t>
      </w:r>
      <w:r w:rsidR="00306254">
        <w:rPr>
          <w:sz w:val="28"/>
          <w:szCs w:val="28"/>
          <w:lang w:val="uk-UA"/>
        </w:rPr>
        <w:t xml:space="preserve"> </w:t>
      </w:r>
      <w:r w:rsidR="00241D7E">
        <w:rPr>
          <w:sz w:val="28"/>
          <w:szCs w:val="28"/>
          <w:lang w:val="uk-UA"/>
        </w:rPr>
        <w:t xml:space="preserve">року </w:t>
      </w:r>
      <w:r w:rsidRPr="006A257B">
        <w:rPr>
          <w:sz w:val="28"/>
          <w:szCs w:val="28"/>
          <w:lang w:val="uk-UA"/>
        </w:rPr>
        <w:t>(дода</w:t>
      </w:r>
      <w:r w:rsidR="00D27160">
        <w:rPr>
          <w:sz w:val="28"/>
          <w:szCs w:val="28"/>
          <w:lang w:val="uk-UA"/>
        </w:rPr>
        <w:t>є</w:t>
      </w:r>
      <w:r w:rsidRPr="006A257B">
        <w:rPr>
          <w:sz w:val="28"/>
          <w:szCs w:val="28"/>
          <w:lang w:val="uk-UA"/>
        </w:rPr>
        <w:t>ться).</w:t>
      </w:r>
    </w:p>
    <w:p w14:paraId="2BC258AC" w14:textId="77777777" w:rsidR="008A0C95" w:rsidRPr="006A257B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3CD6AD67" w:rsidR="008A0C95" w:rsidRPr="006A257B" w:rsidRDefault="008A0C95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 xml:space="preserve">2. Визначити </w:t>
      </w:r>
      <w:r w:rsidR="00487E1E">
        <w:rPr>
          <w:sz w:val="28"/>
          <w:szCs w:val="28"/>
          <w:lang w:val="uk-UA"/>
        </w:rPr>
        <w:t xml:space="preserve">ФОП </w:t>
      </w:r>
      <w:proofErr w:type="spellStart"/>
      <w:r w:rsidR="00487E1E">
        <w:rPr>
          <w:sz w:val="28"/>
          <w:szCs w:val="28"/>
          <w:lang w:val="uk-UA"/>
        </w:rPr>
        <w:t>Педченко</w:t>
      </w:r>
      <w:proofErr w:type="spellEnd"/>
      <w:r w:rsidR="00487E1E">
        <w:rPr>
          <w:sz w:val="28"/>
          <w:szCs w:val="28"/>
          <w:lang w:val="uk-UA"/>
        </w:rPr>
        <w:t xml:space="preserve"> А.М.</w:t>
      </w:r>
      <w:r w:rsidRPr="006A257B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</w:t>
      </w:r>
      <w:r w:rsidR="00487E1E" w:rsidRPr="00487E1E">
        <w:rPr>
          <w:sz w:val="28"/>
          <w:szCs w:val="28"/>
          <w:lang w:val="uk-UA"/>
        </w:rPr>
        <w:t xml:space="preserve">незалежної оцінки земельної ділянки несільськогосподарського призначення, </w:t>
      </w:r>
      <w:r w:rsidR="007E13C8" w:rsidRPr="007E13C8">
        <w:rPr>
          <w:sz w:val="28"/>
          <w:szCs w:val="28"/>
          <w:lang w:val="uk-UA"/>
        </w:rPr>
        <w:t>кадастровий номер 5925010100:00:027:0011, загальною площею 0,0130 га, по вул. Шевченка, 118а у м. Тростянець Сумської області</w:t>
      </w:r>
      <w:r w:rsidR="00E12FAF">
        <w:rPr>
          <w:sz w:val="28"/>
          <w:szCs w:val="28"/>
        </w:rPr>
        <w:t xml:space="preserve">, </w:t>
      </w:r>
      <w:r w:rsidR="00490D96">
        <w:rPr>
          <w:sz w:val="28"/>
          <w:szCs w:val="28"/>
          <w:lang w:val="uk-UA"/>
        </w:rPr>
        <w:t>як учасника що набрав найбільшу кількість балів.</w:t>
      </w:r>
    </w:p>
    <w:p w14:paraId="31AA22C0" w14:textId="77777777" w:rsidR="006A257B" w:rsidRPr="006A257B" w:rsidRDefault="006A257B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324A8D53" w14:textId="77777777" w:rsidR="00725750" w:rsidRDefault="00725750" w:rsidP="00E12FAF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6EF6AF24" w14:textId="77777777" w:rsidR="00725750" w:rsidRDefault="00725750" w:rsidP="00E12FAF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13700300" w14:textId="617454ED" w:rsidR="000635B3" w:rsidRPr="00490D96" w:rsidRDefault="007E13C8" w:rsidP="00725750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міського голови </w:t>
      </w:r>
      <w:r w:rsidR="00725750">
        <w:rPr>
          <w:b/>
          <w:bCs/>
          <w:sz w:val="28"/>
          <w:szCs w:val="28"/>
          <w:lang w:val="uk-UA"/>
        </w:rPr>
        <w:tab/>
      </w:r>
      <w:r w:rsidR="00725750">
        <w:rPr>
          <w:b/>
          <w:bCs/>
          <w:sz w:val="28"/>
          <w:szCs w:val="28"/>
          <w:lang w:val="uk-UA"/>
        </w:rPr>
        <w:tab/>
      </w:r>
      <w:r w:rsidR="00725750">
        <w:rPr>
          <w:b/>
          <w:bCs/>
          <w:sz w:val="28"/>
          <w:szCs w:val="28"/>
          <w:lang w:val="uk-UA"/>
        </w:rPr>
        <w:tab/>
      </w:r>
      <w:r w:rsidR="00725750">
        <w:rPr>
          <w:b/>
          <w:bCs/>
          <w:sz w:val="28"/>
          <w:szCs w:val="28"/>
          <w:lang w:val="uk-UA"/>
        </w:rPr>
        <w:tab/>
        <w:t xml:space="preserve">      </w:t>
      </w:r>
      <w:bookmarkStart w:id="1" w:name="_GoBack"/>
      <w:bookmarkEnd w:id="1"/>
      <w:r>
        <w:rPr>
          <w:b/>
          <w:bCs/>
          <w:sz w:val="28"/>
          <w:szCs w:val="28"/>
          <w:lang w:val="uk-UA"/>
        </w:rPr>
        <w:t xml:space="preserve"> Людмила ЛИННИК </w:t>
      </w:r>
      <w:r w:rsidR="00B53FF2">
        <w:rPr>
          <w:b/>
          <w:bCs/>
          <w:sz w:val="28"/>
          <w:szCs w:val="28"/>
          <w:lang w:val="uk-UA"/>
        </w:rPr>
        <w:t xml:space="preserve"> </w:t>
      </w:r>
    </w:p>
    <w:sectPr w:rsidR="000635B3" w:rsidRPr="00490D96" w:rsidSect="003504AD">
      <w:pgSz w:w="11906" w:h="16838"/>
      <w:pgMar w:top="993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125177"/>
    <w:rsid w:val="001500F8"/>
    <w:rsid w:val="001B1562"/>
    <w:rsid w:val="001D2929"/>
    <w:rsid w:val="001F0DCD"/>
    <w:rsid w:val="00241D7E"/>
    <w:rsid w:val="00287285"/>
    <w:rsid w:val="002E351D"/>
    <w:rsid w:val="00306254"/>
    <w:rsid w:val="003344FC"/>
    <w:rsid w:val="00345191"/>
    <w:rsid w:val="003504AD"/>
    <w:rsid w:val="004056F8"/>
    <w:rsid w:val="00461239"/>
    <w:rsid w:val="00487E1E"/>
    <w:rsid w:val="00490D96"/>
    <w:rsid w:val="0055758F"/>
    <w:rsid w:val="00566C6B"/>
    <w:rsid w:val="00567788"/>
    <w:rsid w:val="005B7AB6"/>
    <w:rsid w:val="0060081B"/>
    <w:rsid w:val="00610AD8"/>
    <w:rsid w:val="006A257B"/>
    <w:rsid w:val="006A4BD3"/>
    <w:rsid w:val="006D1F88"/>
    <w:rsid w:val="006D43C2"/>
    <w:rsid w:val="006D6114"/>
    <w:rsid w:val="00725750"/>
    <w:rsid w:val="007307D1"/>
    <w:rsid w:val="007654FE"/>
    <w:rsid w:val="00790A1E"/>
    <w:rsid w:val="007A192B"/>
    <w:rsid w:val="007B57F2"/>
    <w:rsid w:val="007E13C8"/>
    <w:rsid w:val="0083369A"/>
    <w:rsid w:val="008A0C95"/>
    <w:rsid w:val="008D1420"/>
    <w:rsid w:val="0090791D"/>
    <w:rsid w:val="00942FDD"/>
    <w:rsid w:val="00A87D76"/>
    <w:rsid w:val="00A94AB5"/>
    <w:rsid w:val="00B014CB"/>
    <w:rsid w:val="00B0795B"/>
    <w:rsid w:val="00B25472"/>
    <w:rsid w:val="00B41C66"/>
    <w:rsid w:val="00B53FF2"/>
    <w:rsid w:val="00B80C16"/>
    <w:rsid w:val="00B95C5D"/>
    <w:rsid w:val="00BB21D2"/>
    <w:rsid w:val="00BC20FD"/>
    <w:rsid w:val="00BE436E"/>
    <w:rsid w:val="00C71FDC"/>
    <w:rsid w:val="00D27160"/>
    <w:rsid w:val="00D52542"/>
    <w:rsid w:val="00D85344"/>
    <w:rsid w:val="00D9541A"/>
    <w:rsid w:val="00DB4048"/>
    <w:rsid w:val="00DF718C"/>
    <w:rsid w:val="00E12FAF"/>
    <w:rsid w:val="00E2122C"/>
    <w:rsid w:val="00EF5909"/>
    <w:rsid w:val="00F74434"/>
    <w:rsid w:val="00F97028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z0060-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3BB48-1384-4543-9BB5-99ECBC1E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13</cp:revision>
  <cp:lastPrinted>2020-11-25T14:11:00Z</cp:lastPrinted>
  <dcterms:created xsi:type="dcterms:W3CDTF">2020-11-25T14:11:00Z</dcterms:created>
  <dcterms:modified xsi:type="dcterms:W3CDTF">2025-12-29T14:12:00Z</dcterms:modified>
</cp:coreProperties>
</file>